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9260" w14:textId="77777777" w:rsidR="001B51EA" w:rsidRPr="00424B28" w:rsidRDefault="001B51EA" w:rsidP="001B51E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>
        <w:rPr>
          <w:rFonts w:ascii="Verdana" w:eastAsia="Calibri" w:hAnsi="Verdana" w:cs="Verdana"/>
          <w:bCs/>
          <w:sz w:val="16"/>
          <w:szCs w:val="20"/>
        </w:rPr>
        <w:t>Załącznik Nr 21</w:t>
      </w:r>
    </w:p>
    <w:p w14:paraId="1CE94B23" w14:textId="77777777" w:rsidR="001B51EA" w:rsidRPr="00424B28" w:rsidRDefault="001B51EA" w:rsidP="001B51E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3CF44486" w14:textId="77777777" w:rsidR="001B51EA" w:rsidRPr="00424B28" w:rsidRDefault="001B51EA" w:rsidP="001B51EA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01F5951C" w14:textId="77777777" w:rsidR="001B51EA" w:rsidRPr="00424B28" w:rsidRDefault="001B51EA" w:rsidP="001B51EA">
      <w:pPr>
        <w:rPr>
          <w:rFonts w:ascii="Verdana" w:hAnsi="Verdana"/>
          <w:sz w:val="20"/>
          <w:szCs w:val="20"/>
          <w:highlight w:val="green"/>
        </w:rPr>
      </w:pPr>
    </w:p>
    <w:p w14:paraId="45661123" w14:textId="77777777" w:rsidR="001B51EA" w:rsidRPr="00424B28" w:rsidRDefault="001B51EA" w:rsidP="001B51EA">
      <w:pPr>
        <w:rPr>
          <w:rFonts w:ascii="Verdana" w:hAnsi="Verdana"/>
          <w:sz w:val="20"/>
          <w:szCs w:val="20"/>
          <w:highlight w:val="green"/>
        </w:rPr>
      </w:pPr>
    </w:p>
    <w:p w14:paraId="77AC4DDF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283452E8" w14:textId="77777777" w:rsidR="001B51EA" w:rsidRPr="00424B28" w:rsidRDefault="001B51EA" w:rsidP="001B51EA">
      <w:pPr>
        <w:rPr>
          <w:rFonts w:ascii="Verdana" w:hAnsi="Verdana"/>
          <w:sz w:val="20"/>
          <w:szCs w:val="20"/>
        </w:rPr>
      </w:pPr>
    </w:p>
    <w:p w14:paraId="7A5D6186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 w:cs="Verdana"/>
          <w:sz w:val="20"/>
          <w:szCs w:val="20"/>
        </w:rPr>
      </w:pPr>
    </w:p>
    <w:p w14:paraId="6B734A50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40F6C9FC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(imiona i nazwisko autora rozprawy doktorskiej)</w:t>
      </w:r>
    </w:p>
    <w:p w14:paraId="56AFAA2D" w14:textId="77777777" w:rsidR="001B51EA" w:rsidRPr="00424B28" w:rsidRDefault="001B51EA" w:rsidP="001B51EA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2C207430" w14:textId="77777777" w:rsidR="001B51EA" w:rsidRPr="00424B28" w:rsidRDefault="001B51EA" w:rsidP="001B51EA">
      <w:pPr>
        <w:pStyle w:val="Normalny1"/>
        <w:tabs>
          <w:tab w:val="left" w:pos="9065"/>
        </w:tabs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</w:t>
      </w:r>
    </w:p>
    <w:p w14:paraId="7416283B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(aktualny adres do korespondencji)</w:t>
      </w:r>
    </w:p>
    <w:p w14:paraId="111254A0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 w:cs="Verdana"/>
          <w:sz w:val="20"/>
          <w:szCs w:val="20"/>
        </w:rPr>
      </w:pPr>
    </w:p>
    <w:p w14:paraId="074534E7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-2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...........................................................</w:t>
      </w:r>
    </w:p>
    <w:p w14:paraId="050B2CEE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5237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sz w:val="16"/>
          <w:szCs w:val="16"/>
        </w:rPr>
        <w:t>(adres e-mail)</w:t>
      </w:r>
    </w:p>
    <w:p w14:paraId="18C763FB" w14:textId="77777777" w:rsidR="001B51EA" w:rsidRPr="00424B28" w:rsidRDefault="001B51EA" w:rsidP="001B51EA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 w:cs="Verdana"/>
          <w:sz w:val="20"/>
          <w:szCs w:val="20"/>
        </w:rPr>
      </w:pPr>
    </w:p>
    <w:p w14:paraId="34534C88" w14:textId="77777777" w:rsidR="001B51EA" w:rsidRPr="00424B28" w:rsidRDefault="001B51EA" w:rsidP="001B51EA">
      <w:pPr>
        <w:pStyle w:val="Normalny1"/>
        <w:tabs>
          <w:tab w:val="left" w:pos="10455"/>
        </w:tabs>
        <w:autoSpaceDE w:val="0"/>
        <w:spacing w:after="0" w:line="240" w:lineRule="auto"/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7AABC7A8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spacing w:after="0" w:line="240" w:lineRule="auto"/>
        <w:ind w:right="5237"/>
        <w:jc w:val="both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>(numer albumu – w przypadku doktoranta Szkoły Doktorskiej)</w:t>
      </w:r>
    </w:p>
    <w:p w14:paraId="2B177876" w14:textId="77777777" w:rsidR="001B51EA" w:rsidRPr="00424B28" w:rsidRDefault="001B51EA" w:rsidP="001B51EA">
      <w:pPr>
        <w:pStyle w:val="Normalny1"/>
        <w:tabs>
          <w:tab w:val="left" w:pos="9065"/>
        </w:tabs>
        <w:autoSpaceDE w:val="0"/>
        <w:ind w:right="5237"/>
        <w:rPr>
          <w:rFonts w:ascii="Verdana" w:hAnsi="Verdana" w:cs="Verdana"/>
          <w:position w:val="4"/>
          <w:sz w:val="16"/>
          <w:szCs w:val="16"/>
        </w:rPr>
      </w:pPr>
    </w:p>
    <w:p w14:paraId="3E75073B" w14:textId="77777777" w:rsidR="001B51EA" w:rsidRPr="00424B28" w:rsidRDefault="001B51EA" w:rsidP="001B51EA">
      <w:pPr>
        <w:pStyle w:val="Normalny1"/>
        <w:autoSpaceDE w:val="0"/>
        <w:spacing w:line="240" w:lineRule="auto"/>
        <w:jc w:val="center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bCs/>
          <w:sz w:val="20"/>
          <w:szCs w:val="20"/>
        </w:rPr>
        <w:t xml:space="preserve">OŚWIADCZENIE O PRAWACH </w:t>
      </w:r>
      <w:r w:rsidRPr="00880981">
        <w:rPr>
          <w:rFonts w:ascii="Verdana" w:hAnsi="Verdana" w:cs="Verdana"/>
          <w:b/>
          <w:bCs/>
          <w:sz w:val="20"/>
          <w:szCs w:val="20"/>
        </w:rPr>
        <w:t>AUTORSKICH *</w:t>
      </w:r>
    </w:p>
    <w:p w14:paraId="2AA33D66" w14:textId="77777777" w:rsidR="001B51EA" w:rsidRPr="00424B28" w:rsidRDefault="001B51EA" w:rsidP="001B51EA">
      <w:pPr>
        <w:pStyle w:val="Tekstpodstawowy"/>
        <w:autoSpaceDE w:val="0"/>
        <w:spacing w:line="360" w:lineRule="auto"/>
        <w:rPr>
          <w:rFonts w:ascii="Verdana" w:hAnsi="Verdana" w:cs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Ja niżej podpisany/a ………………………………………………………………..…………………………….. oświadczam, że przedkładana rozprawa doktorska na temat: ……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773929" w14:textId="77777777" w:rsidR="001B51EA" w:rsidRPr="00424B28" w:rsidRDefault="001B51EA" w:rsidP="001B51EA">
      <w:pPr>
        <w:pStyle w:val="Tekstpodstawowy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 dyscyplinie naukowej ………………………………………………………………………………………………………………..</w:t>
      </w:r>
    </w:p>
    <w:p w14:paraId="1FD8C232" w14:textId="77777777" w:rsidR="001B51EA" w:rsidRPr="00CA15D7" w:rsidRDefault="001B51EA" w:rsidP="001B51EA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>jest mojego autorstwa i nie narusza autorskich praw w rozumieniu ustawy z dnia 4 lutego 1994 r. o prawie autorskim i prawach pokrewnych (Dz. U. z 2022 r., poz. 2509);</w:t>
      </w:r>
    </w:p>
    <w:p w14:paraId="599ECC02" w14:textId="77777777" w:rsidR="001B51EA" w:rsidRPr="00CA15D7" w:rsidRDefault="001B51EA" w:rsidP="001B51EA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>nie zawiera danych i informacji uzyskanych w sposób niedozwolony;</w:t>
      </w:r>
    </w:p>
    <w:p w14:paraId="3C054C62" w14:textId="77777777" w:rsidR="001B51EA" w:rsidRPr="00CA15D7" w:rsidRDefault="001B51EA" w:rsidP="001B51EA">
      <w:pPr>
        <w:pStyle w:val="Normalny1"/>
        <w:widowControl/>
        <w:numPr>
          <w:ilvl w:val="0"/>
          <w:numId w:val="1"/>
        </w:numPr>
        <w:autoSpaceDE w:val="0"/>
        <w:spacing w:after="0" w:line="24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>nie była wcześniej przedmiotem innej urzędowej procedury związanej z nadaniem stopnia doktora;</w:t>
      </w:r>
    </w:p>
    <w:p w14:paraId="32501568" w14:textId="77777777" w:rsidR="001B51EA" w:rsidRPr="00CA15D7" w:rsidRDefault="001B51EA" w:rsidP="001B51EA">
      <w:pPr>
        <w:pStyle w:val="Akapitzlist"/>
        <w:numPr>
          <w:ilvl w:val="0"/>
          <w:numId w:val="1"/>
        </w:numPr>
        <w:autoSpaceDE w:val="0"/>
        <w:spacing w:after="0"/>
        <w:jc w:val="both"/>
        <w:textAlignment w:val="auto"/>
        <w:rPr>
          <w:rFonts w:ascii="Verdana" w:hAnsi="Verdana"/>
          <w:sz w:val="20"/>
          <w:szCs w:val="20"/>
        </w:rPr>
      </w:pPr>
      <w:r w:rsidRPr="00CA15D7">
        <w:rPr>
          <w:rStyle w:val="Domylnaczcionkaakapitu2"/>
          <w:rFonts w:ascii="Verdana" w:hAnsi="Verdana" w:cs="Verdana"/>
          <w:sz w:val="20"/>
          <w:szCs w:val="20"/>
        </w:rPr>
        <w:t xml:space="preserve">treść rozprawy doktorskiej </w:t>
      </w:r>
      <w:r w:rsidRPr="00CA15D7">
        <w:rPr>
          <w:rStyle w:val="markedcontent"/>
          <w:rFonts w:ascii="Verdana" w:hAnsi="Verdana" w:cs="Arial"/>
          <w:sz w:val="20"/>
          <w:szCs w:val="20"/>
        </w:rPr>
        <w:t>załączona w wersji elektronicznej w APD, jest identyczna z jej</w:t>
      </w:r>
      <w:r w:rsidRPr="00CA15D7">
        <w:rPr>
          <w:rFonts w:ascii="Verdana" w:hAnsi="Verdana"/>
          <w:sz w:val="20"/>
          <w:szCs w:val="20"/>
        </w:rPr>
        <w:t xml:space="preserve"> </w:t>
      </w:r>
      <w:r w:rsidRPr="00CA15D7">
        <w:rPr>
          <w:rStyle w:val="markedcontent"/>
          <w:rFonts w:ascii="Verdana" w:hAnsi="Verdana" w:cs="Arial"/>
          <w:sz w:val="20"/>
          <w:szCs w:val="20"/>
        </w:rPr>
        <w:t>wersją drukowaną.</w:t>
      </w:r>
    </w:p>
    <w:p w14:paraId="45520D66" w14:textId="77777777" w:rsidR="001B51EA" w:rsidRPr="00CA15D7" w:rsidRDefault="001B51EA" w:rsidP="001B51EA">
      <w:pPr>
        <w:pStyle w:val="Normalny1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77D8DAFE" w14:textId="77777777" w:rsidR="001B51EA" w:rsidRPr="00880981" w:rsidRDefault="001B51EA" w:rsidP="001B51EA">
      <w:pPr>
        <w:pStyle w:val="Normalny1"/>
        <w:autoSpaceDE w:val="0"/>
        <w:jc w:val="both"/>
        <w:rPr>
          <w:rFonts w:ascii="Verdana" w:hAnsi="Verdana"/>
          <w:sz w:val="20"/>
          <w:szCs w:val="20"/>
        </w:rPr>
      </w:pPr>
      <w:r w:rsidRPr="00CA15D7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  <w:r w:rsidRPr="00880981">
        <w:rPr>
          <w:rFonts w:ascii="Verdana" w:hAnsi="Verdana" w:cs="Verdana"/>
          <w:sz w:val="20"/>
          <w:szCs w:val="20"/>
        </w:rPr>
        <w:tab/>
      </w:r>
    </w:p>
    <w:p w14:paraId="5556336A" w14:textId="77777777" w:rsidR="001B51EA" w:rsidRPr="00CA15D7" w:rsidRDefault="001B51EA" w:rsidP="001B51EA">
      <w:pPr>
        <w:pStyle w:val="Akapitzlist"/>
        <w:pBdr>
          <w:top w:val="none" w:sz="0" w:space="4" w:color="000000"/>
        </w:pBdr>
        <w:spacing w:line="276" w:lineRule="auto"/>
        <w:rPr>
          <w:rFonts w:ascii="Verdana" w:hAnsi="Verdana"/>
          <w:b/>
          <w:sz w:val="16"/>
          <w:szCs w:val="16"/>
        </w:rPr>
      </w:pPr>
      <w:r w:rsidRPr="00CA15D7">
        <w:rPr>
          <w:rFonts w:ascii="Verdana" w:hAnsi="Verdana"/>
          <w:b/>
          <w:sz w:val="16"/>
          <w:szCs w:val="16"/>
        </w:rPr>
        <w:t>*Oświadczenie zawarte w systemie Archiwum Prac Dyplomowych (APD)</w:t>
      </w:r>
    </w:p>
    <w:p w14:paraId="66FF4E22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6B656C61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2CFBB302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4F0F319C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14EF1E5E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46CB6D1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49AE5262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F9B4701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42FFBD31" w14:textId="77777777" w:rsidR="001B51EA" w:rsidRPr="00424B28" w:rsidRDefault="001B51EA" w:rsidP="001B51EA">
      <w:pPr>
        <w:rPr>
          <w:rStyle w:val="Domylnaczcionkaakapitu2"/>
          <w:rFonts w:ascii="Verdana" w:hAnsi="Verdana" w:cs="Verdana"/>
          <w:sz w:val="20"/>
          <w:szCs w:val="20"/>
        </w:rPr>
      </w:pPr>
    </w:p>
    <w:p w14:paraId="33DCF66B" w14:textId="77777777" w:rsidR="001B51EA" w:rsidRDefault="001B51EA"/>
    <w:sectPr w:rsidR="001B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961DA"/>
    <w:multiLevelType w:val="multilevel"/>
    <w:tmpl w:val="774C2A46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174544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EA"/>
    <w:rsid w:val="001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CEFF"/>
  <w15:chartTrackingRefBased/>
  <w15:docId w15:val="{48B92B4D-795C-48A5-82F0-C20104F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1E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1B51EA"/>
  </w:style>
  <w:style w:type="paragraph" w:styleId="Tekstpodstawowy">
    <w:name w:val="Body Text"/>
    <w:basedOn w:val="Normalny"/>
    <w:link w:val="TekstpodstawowyZnak"/>
    <w:rsid w:val="001B51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B51EA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Normalny1">
    <w:name w:val="Normalny1"/>
    <w:rsid w:val="001B51E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2" w:lineRule="auto"/>
      <w:textAlignment w:val="baseline"/>
    </w:pPr>
    <w:rPr>
      <w:rFonts w:ascii="Calibri" w:eastAsia="SimSun" w:hAnsi="Calibri" w:cs="Tahoma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1B51EA"/>
    <w:pPr>
      <w:spacing w:after="160"/>
      <w:ind w:left="720"/>
    </w:pPr>
  </w:style>
  <w:style w:type="character" w:customStyle="1" w:styleId="markedcontent">
    <w:name w:val="markedcontent"/>
    <w:basedOn w:val="Domylnaczcionkaakapitu"/>
    <w:rsid w:val="001B5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2023-08-28T10:56:00Z</dcterms:created>
  <dcterms:modified xsi:type="dcterms:W3CDTF">2023-08-28T10:57:00Z</dcterms:modified>
</cp:coreProperties>
</file>